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9"/>
          <w:szCs w:val="29"/>
        </w:rPr>
      </w:pPr>
      <w:r>
        <w:rPr>
          <w:rFonts w:ascii="Helvetica" w:hAnsi="Helvetica" w:cs="Times New Roman"/>
          <w:color w:val="000000"/>
          <w:sz w:val="29"/>
          <w:szCs w:val="29"/>
          <w:bdr w:val="none" w:sz="0" w:space="0" w:color="auto" w:frame="1"/>
        </w:rPr>
        <w:t>ПОЛОЖЕНИЕ </w:t>
      </w:r>
      <w:r>
        <w:rPr>
          <w:rFonts w:ascii="Helvetica" w:hAnsi="Helvetica" w:cs="Times New Roman"/>
          <w:color w:val="000000"/>
          <w:sz w:val="29"/>
          <w:szCs w:val="29"/>
          <w:bdr w:val="none" w:sz="0" w:space="0" w:color="auto" w:frame="1"/>
        </w:rPr>
        <w:br/>
        <w:t>о 5-м лыжном марафоне «</w:t>
      </w:r>
      <w:proofErr w:type="spellStart"/>
      <w:r>
        <w:rPr>
          <w:rFonts w:ascii="Helvetica" w:hAnsi="Helvetica" w:cs="Times New Roman"/>
          <w:color w:val="000000"/>
          <w:sz w:val="29"/>
          <w:szCs w:val="29"/>
          <w:bdr w:val="none" w:sz="0" w:space="0" w:color="auto" w:frame="1"/>
        </w:rPr>
        <w:t>Зюраткуль</w:t>
      </w:r>
      <w:proofErr w:type="spellEnd"/>
      <w:r>
        <w:rPr>
          <w:rFonts w:ascii="Helvetica" w:hAnsi="Helvetica" w:cs="Times New Roman"/>
          <w:color w:val="000000"/>
          <w:sz w:val="29"/>
          <w:szCs w:val="29"/>
          <w:bdr w:val="none" w:sz="0" w:space="0" w:color="auto" w:frame="1"/>
        </w:rPr>
        <w:t>-марафон» 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3"/>
          <w:szCs w:val="23"/>
        </w:rPr>
      </w:pPr>
      <w:r>
        <w:rPr>
          <w:rStyle w:val="wixguard"/>
          <w:rFonts w:ascii="Helvetica" w:hAnsi="Helvetica" w:cs="Times New Roman"/>
          <w:color w:val="000000"/>
          <w:sz w:val="23"/>
          <w:szCs w:val="23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ЦЕЛИ И ЗАДАЧИ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- пропаганда и популяризация физической культуры, спорта и активного отдыха;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>- привлечение населения Челябинской области к систематическим занятиям физической культурой и спортом, повышения их физической подготовленности и спортивного мастерства;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>- выявление сильнейших лыжников-гонщиков. 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ВРЕМЯ И МЕСТО ПРОВЕДЕНИЯ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Соревнования проводятся 1 апреля 2018 года на территории Национального Парка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Зюраткуль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Саткинского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района, Челябинской области, по адресу: пос.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Зюраткуль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. Старт в 12.00.    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      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РУКОВОДСТВО СОРЕВНОВАНИЯМИ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Общее руководство возлагается на Администрацию СМР и МКУ «Управление по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ФКиС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СМР». Непосредственное проведение лыжного праздника – на оргкомитет и Главную судейскую коллегию.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УЧАСТНИКИ СОРЕВНОВАНИЙ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К участию в соревнованиях допускаются спортсмены Челябинской области и других регионов России, имеющие соответствующую подготовку.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55км - мужчины с 1997 года рождения.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>33км - женщины с 2000 года рождения; юниоры (1998-2000г.р.); ветераны до 1959г.р. (60 и старше).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ПРОГРАММА СОРЕВНОВАНИЙ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Соревнования проводятся на дистанциях: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55 км – «ЗЮРАТКУЛЬ-МАРАФОН» - мужчины старт в 12.00;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 xml:space="preserve">33 км – женщины, ветераны,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юниорыe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старт в 12.10;</w:t>
      </w:r>
      <w:r>
        <w:rPr>
          <w:rFonts w:ascii="Helvetica" w:hAnsi="Helvetica" w:cs="Times New Roman"/>
          <w:color w:val="414141"/>
          <w:sz w:val="24"/>
          <w:szCs w:val="24"/>
        </w:rPr>
        <w:br/>
        <w:t> 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Стиль передвижения – свободный. Принадлежность к возрастной группе определяется по году рождения. 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>Стартовый взнос до 28 февраля: 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33 км – 750 р.,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55 км – 1000 р.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Стартовый взнос с 1 марта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33 км – 1500 р.,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55 км – 2000 р.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ПОДВЕДЕНИЕ ИТОГОВ И НАГРАЖДЕНИЕ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Места участников в личном первенстве определяются по времени прохождения дистанции. Ценными призами и дипломами награждаются: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lastRenderedPageBreak/>
        <w:t>55 км – первые пять мест в абсолютном зачете, а также по три призовых места в возрастных группах: 1990-1997 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. (21-28 лет), 1985-1989 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. (29-34 лет), 1980-1984гг.р. (35-39 лет), 1975-1979 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. (40-44 лет), 1970-1974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. (45-49 лет), 1965-1969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. (50-54 лет), 1960-1964гг.р. (55-59 лет). 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33 км – Мужчины: до 1959 (60 лет и старше), юниоры 1998-2000 (18-20). Женщины: первые пять мест в абсолютном зачете, а также по три призовых места в возрастных группах: 1989-2000 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. (18-29 лет), 1984-1988 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. (30-34 лет), 1979-1983гг.р. (35-39 лет), 1974-1978 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. (40-44 лет), 1969-1973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. (45-49 лет), 1964-1968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. (50-54 лет), 1959-1963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гг.р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. (55-59 лет). 1954-1958 (60-64). до 1954 (65 и старше).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414141"/>
          <w:sz w:val="24"/>
          <w:szCs w:val="24"/>
        </w:rPr>
        <w:t> 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Спортсмен занявший призовое место в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абсолюте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и в своей возрастной группе, получает оба приза!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Если в возрастной группе не набирается хотя бы 5 человек, то участники будут отнесены к более младшей возрастной группе!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Призовой фонд формируется из спонсорских средств.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Участник, ставший призером в абсолютном зачете и, одновременно, в возрастной группе, получает приз по выбору.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На основании действующего налогового законодательства России победители и призеры соревнований обязаны предоставить в МКУ «Управлении по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ФКиС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СМР» следующие документы: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- копию паспорта (страницы, на которых есть ФИО, серия и номер паспорта, дата выдачи, кем выдан, прописка, дата рождения)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>- копию пенсионного страхового свидетельства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>- копию ИНН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Без этих документов приз вручаться не будет.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УСЛОВИЯ ПРИЕМА УЧАСТНИКОВ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Участники соревнований должны иметь: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- паспорт, именные заявки заверенные врачом, руководителем организации;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br/>
        <w:t>- полис обязательного медицинского страхования. 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ФИНАНСОВЫЕ РАСХОДЫ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Расходы по подготовке, проведению праздника и награждению призеров несут ООО «Группа  Магнезит», ООО «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Сатка-Тревел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»,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Delfin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Group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Russia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, ИП Иовенко О.В.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Расходы связанные с судейством соревнований несет МКУ «Управление по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ФКиС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СМР». Проезд, размещение и питание участников за счет командирующих организаций. 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ЗАЯВКИ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Предварительные заявки подаются</w:t>
      </w:r>
    </w:p>
    <w:p w:rsidR="00AB31E7" w:rsidRDefault="00AB31E7" w:rsidP="00AB31E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с 1 декабря до 31 марта 2018г. через регистрацию на сайте марафона </w:t>
      </w:r>
      <w:r>
        <w:rPr>
          <w:rFonts w:ascii="Helvetica" w:hAnsi="Helvetica" w:cs="Times New Roman"/>
          <w:color w:val="000000"/>
          <w:sz w:val="24"/>
          <w:szCs w:val="24"/>
          <w:u w:val="single"/>
          <w:bdr w:val="none" w:sz="0" w:space="0" w:color="auto" w:frame="1"/>
        </w:rPr>
        <w:t>www.марафонзюраткуль.рф</w:t>
      </w:r>
    </w:p>
    <w:p w:rsidR="00AB31E7" w:rsidRDefault="00AB31E7" w:rsidP="00AB31E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31 марта 2018г. в здании ресторана «Эко-Парк «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Зюраткуль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» с 16:00 до 20:00 и 1 апреля 2018г. с 09:00 до 10:00.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В заявке указать: место жительства, фамилию, имя, отчество, дату рождения, дистанцию.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Доставка спортсменов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г.Челябинска</w:t>
      </w:r>
      <w:proofErr w:type="spellEnd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 xml:space="preserve"> к месту старта будет осуществляться 26 марта в 6.00 от памятника им. Курчатова по предварительной заявки (контактный телефон 8-951-129-07-15), ДЮСШ №5 </w:t>
      </w:r>
      <w:proofErr w:type="spellStart"/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г.Челябинска</w:t>
      </w:r>
      <w:proofErr w:type="spellEnd"/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По всем организационным вопросам обращаться 8-902-893-74-46 Иовенко Олег.</w:t>
      </w:r>
    </w:p>
    <w:p w:rsidR="00AB31E7" w:rsidRDefault="00AB31E7" w:rsidP="00AB31E7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Сайт марафона: </w:t>
      </w:r>
      <w:r>
        <w:rPr>
          <w:rFonts w:ascii="Helvetica" w:hAnsi="Helvetica" w:cs="Times New Roman"/>
          <w:color w:val="000000"/>
          <w:sz w:val="24"/>
          <w:szCs w:val="24"/>
          <w:u w:val="single"/>
          <w:bdr w:val="none" w:sz="0" w:space="0" w:color="auto" w:frame="1"/>
        </w:rPr>
        <w:t>www.марафонзюраткуль.рф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Style w:val="wixguard"/>
          <w:rFonts w:ascii="Helvetica" w:hAnsi="Helvetica" w:cs="Times New Roman"/>
          <w:color w:val="000000"/>
          <w:sz w:val="24"/>
          <w:szCs w:val="24"/>
          <w:u w:val="single"/>
          <w:bdr w:val="none" w:sz="0" w:space="0" w:color="auto" w:frame="1"/>
        </w:rPr>
        <w:t>​</w:t>
      </w:r>
    </w:p>
    <w:p w:rsidR="00AB31E7" w:rsidRDefault="00AB31E7" w:rsidP="00AB31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414141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ДАННОЕ ПОЛОЖЕНИЕ ЯВЛЯЕТСЯ ВЫЗОВОМ НА СОРЕВНОВАНИЕ</w:t>
      </w:r>
    </w:p>
    <w:p w:rsidR="001240A3" w:rsidRDefault="001240A3">
      <w:bookmarkStart w:id="0" w:name="_GoBack"/>
      <w:bookmarkEnd w:id="0"/>
    </w:p>
    <w:sectPr w:rsidR="001240A3" w:rsidSect="001240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DA2"/>
    <w:multiLevelType w:val="multilevel"/>
    <w:tmpl w:val="F8E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7"/>
    <w:rsid w:val="001240A3"/>
    <w:rsid w:val="00A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22E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B31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a0"/>
    <w:rsid w:val="00AB31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B31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a0"/>
    <w:rsid w:val="00AB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3679</Characters>
  <Application>Microsoft Macintosh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Иовенко</dc:creator>
  <cp:keywords/>
  <dc:description/>
  <cp:lastModifiedBy>Ярослав Иовенко</cp:lastModifiedBy>
  <cp:revision>1</cp:revision>
  <dcterms:created xsi:type="dcterms:W3CDTF">2018-02-11T06:50:00Z</dcterms:created>
  <dcterms:modified xsi:type="dcterms:W3CDTF">2018-02-11T06:53:00Z</dcterms:modified>
</cp:coreProperties>
</file>